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5F5EB0" w14:textId="77777777" w:rsidR="004821C3" w:rsidRDefault="004821C3" w:rsidP="004821C3">
      <w:pPr>
        <w:widowControl/>
        <w:adjustRightInd w:val="0"/>
        <w:snapToGrid w:val="0"/>
        <w:spacing w:line="300" w:lineRule="auto"/>
        <w:jc w:val="left"/>
        <w:rPr>
          <w:rFonts w:ascii="仿宋_GB2312" w:eastAsia="仿宋_GB2312" w:hAnsi="宋体" w:cs="宋体" w:hint="eastAsia"/>
          <w:b/>
          <w:color w:val="000000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0"/>
          <w:szCs w:val="30"/>
        </w:rPr>
        <w:t>附件：</w:t>
      </w:r>
    </w:p>
    <w:p w14:paraId="05C03F69" w14:textId="77777777" w:rsidR="004821C3" w:rsidRDefault="004821C3" w:rsidP="004821C3">
      <w:pPr>
        <w:widowControl/>
        <w:adjustRightInd w:val="0"/>
        <w:snapToGrid w:val="0"/>
        <w:spacing w:line="300" w:lineRule="auto"/>
        <w:jc w:val="left"/>
        <w:rPr>
          <w:rFonts w:ascii="仿宋_GB2312" w:eastAsia="仿宋_GB2312" w:hAnsi="宋体" w:cs="宋体" w:hint="eastAsia"/>
          <w:b/>
          <w:color w:val="000000"/>
          <w:kern w:val="0"/>
          <w:sz w:val="30"/>
          <w:szCs w:val="30"/>
        </w:rPr>
      </w:pPr>
    </w:p>
    <w:p w14:paraId="3B4D5ED6" w14:textId="77777777" w:rsidR="004821C3" w:rsidRDefault="004821C3" w:rsidP="004821C3">
      <w:pPr>
        <w:adjustRightInd w:val="0"/>
        <w:snapToGrid w:val="0"/>
        <w:spacing w:line="300" w:lineRule="auto"/>
        <w:jc w:val="center"/>
        <w:rPr>
          <w:rFonts w:ascii="仿宋_GB2312" w:eastAsia="仿宋_GB2312"/>
          <w:b/>
          <w:color w:val="000000"/>
          <w:sz w:val="36"/>
          <w:szCs w:val="36"/>
        </w:rPr>
      </w:pPr>
      <w:r>
        <w:rPr>
          <w:rFonts w:ascii="仿宋_GB2312" w:eastAsia="仿宋_GB2312" w:hint="eastAsia"/>
          <w:b/>
          <w:color w:val="000000"/>
          <w:sz w:val="36"/>
          <w:szCs w:val="36"/>
        </w:rPr>
        <w:t>会议回执</w:t>
      </w:r>
    </w:p>
    <w:p w14:paraId="223BFA5B" w14:textId="77777777" w:rsidR="004821C3" w:rsidRDefault="004821C3" w:rsidP="004821C3">
      <w:pPr>
        <w:adjustRightInd w:val="0"/>
        <w:snapToGrid w:val="0"/>
        <w:spacing w:line="300" w:lineRule="auto"/>
        <w:jc w:val="center"/>
        <w:rPr>
          <w:rFonts w:ascii="仿宋_GB2312" w:eastAsia="仿宋_GB2312"/>
          <w:color w:val="000000"/>
          <w:sz w:val="30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6"/>
        <w:gridCol w:w="996"/>
        <w:gridCol w:w="947"/>
        <w:gridCol w:w="2445"/>
        <w:gridCol w:w="4365"/>
      </w:tblGrid>
      <w:tr w:rsidR="004821C3" w14:paraId="6A7BDCBA" w14:textId="77777777" w:rsidTr="00D0676B">
        <w:trPr>
          <w:trHeight w:val="680"/>
          <w:jc w:val="center"/>
        </w:trPr>
        <w:tc>
          <w:tcPr>
            <w:tcW w:w="1596" w:type="dxa"/>
            <w:vAlign w:val="center"/>
          </w:tcPr>
          <w:p w14:paraId="72003AE4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</w:rPr>
              <w:t>参会单位</w:t>
            </w:r>
          </w:p>
        </w:tc>
        <w:tc>
          <w:tcPr>
            <w:tcW w:w="8753" w:type="dxa"/>
            <w:gridSpan w:val="4"/>
            <w:vAlign w:val="center"/>
          </w:tcPr>
          <w:p w14:paraId="0DE021C3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b/>
                <w:color w:val="000000"/>
                <w:sz w:val="30"/>
              </w:rPr>
            </w:pPr>
          </w:p>
        </w:tc>
      </w:tr>
      <w:tr w:rsidR="004821C3" w14:paraId="3CF5875B" w14:textId="77777777" w:rsidTr="00D0676B">
        <w:trPr>
          <w:trHeight w:val="680"/>
          <w:jc w:val="center"/>
        </w:trPr>
        <w:tc>
          <w:tcPr>
            <w:tcW w:w="1596" w:type="dxa"/>
            <w:vAlign w:val="center"/>
          </w:tcPr>
          <w:p w14:paraId="2CCFAFD3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</w:rPr>
              <w:t>代表姓名</w:t>
            </w:r>
          </w:p>
        </w:tc>
        <w:tc>
          <w:tcPr>
            <w:tcW w:w="996" w:type="dxa"/>
            <w:vAlign w:val="center"/>
          </w:tcPr>
          <w:p w14:paraId="36990CD7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</w:rPr>
              <w:t>性别</w:t>
            </w:r>
          </w:p>
        </w:tc>
        <w:tc>
          <w:tcPr>
            <w:tcW w:w="947" w:type="dxa"/>
            <w:vAlign w:val="center"/>
          </w:tcPr>
          <w:p w14:paraId="288E701F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</w:rPr>
              <w:t>职务</w:t>
            </w:r>
          </w:p>
        </w:tc>
        <w:tc>
          <w:tcPr>
            <w:tcW w:w="2445" w:type="dxa"/>
            <w:vAlign w:val="center"/>
          </w:tcPr>
          <w:p w14:paraId="7B700AD5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</w:rPr>
              <w:t>手机</w:t>
            </w:r>
          </w:p>
        </w:tc>
        <w:tc>
          <w:tcPr>
            <w:tcW w:w="4365" w:type="dxa"/>
            <w:vAlign w:val="center"/>
          </w:tcPr>
          <w:p w14:paraId="145C88B7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</w:rPr>
              <w:t>住宿情况（20日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□ 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</w:rPr>
              <w:t>21日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</w:rPr>
              <w:t>）</w:t>
            </w:r>
          </w:p>
        </w:tc>
      </w:tr>
      <w:tr w:rsidR="004821C3" w14:paraId="23E75DF0" w14:textId="77777777" w:rsidTr="00D0676B">
        <w:trPr>
          <w:trHeight w:val="680"/>
          <w:jc w:val="center"/>
        </w:trPr>
        <w:tc>
          <w:tcPr>
            <w:tcW w:w="1596" w:type="dxa"/>
            <w:vAlign w:val="center"/>
          </w:tcPr>
          <w:p w14:paraId="325694B6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30"/>
              </w:rPr>
            </w:pPr>
          </w:p>
        </w:tc>
        <w:tc>
          <w:tcPr>
            <w:tcW w:w="996" w:type="dxa"/>
            <w:vAlign w:val="center"/>
          </w:tcPr>
          <w:p w14:paraId="3E93DE1D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30"/>
              </w:rPr>
            </w:pPr>
          </w:p>
        </w:tc>
        <w:tc>
          <w:tcPr>
            <w:tcW w:w="947" w:type="dxa"/>
            <w:vAlign w:val="center"/>
          </w:tcPr>
          <w:p w14:paraId="49BCC9C3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30"/>
              </w:rPr>
            </w:pPr>
          </w:p>
        </w:tc>
        <w:tc>
          <w:tcPr>
            <w:tcW w:w="2445" w:type="dxa"/>
            <w:vAlign w:val="center"/>
          </w:tcPr>
          <w:p w14:paraId="6A9525C3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30"/>
              </w:rPr>
            </w:pPr>
          </w:p>
        </w:tc>
        <w:tc>
          <w:tcPr>
            <w:tcW w:w="4365" w:type="dxa"/>
            <w:vAlign w:val="center"/>
          </w:tcPr>
          <w:p w14:paraId="76D6A791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单人间□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双人间□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不住宿□</w:t>
            </w:r>
          </w:p>
        </w:tc>
      </w:tr>
      <w:tr w:rsidR="004821C3" w14:paraId="3BE67DC1" w14:textId="77777777" w:rsidTr="00D0676B">
        <w:trPr>
          <w:trHeight w:val="680"/>
          <w:jc w:val="center"/>
        </w:trPr>
        <w:tc>
          <w:tcPr>
            <w:tcW w:w="1596" w:type="dxa"/>
            <w:vAlign w:val="center"/>
          </w:tcPr>
          <w:p w14:paraId="7E0B8831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30"/>
              </w:rPr>
            </w:pPr>
          </w:p>
        </w:tc>
        <w:tc>
          <w:tcPr>
            <w:tcW w:w="996" w:type="dxa"/>
            <w:vAlign w:val="center"/>
          </w:tcPr>
          <w:p w14:paraId="1B74AEFF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30"/>
              </w:rPr>
            </w:pPr>
          </w:p>
        </w:tc>
        <w:tc>
          <w:tcPr>
            <w:tcW w:w="947" w:type="dxa"/>
            <w:vAlign w:val="center"/>
          </w:tcPr>
          <w:p w14:paraId="666A3564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30"/>
              </w:rPr>
            </w:pPr>
          </w:p>
        </w:tc>
        <w:tc>
          <w:tcPr>
            <w:tcW w:w="2445" w:type="dxa"/>
            <w:vAlign w:val="center"/>
          </w:tcPr>
          <w:p w14:paraId="138F257B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30"/>
              </w:rPr>
            </w:pPr>
          </w:p>
        </w:tc>
        <w:tc>
          <w:tcPr>
            <w:tcW w:w="4365" w:type="dxa"/>
            <w:vAlign w:val="center"/>
          </w:tcPr>
          <w:p w14:paraId="759DA597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单人间□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双人间□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不住宿□</w:t>
            </w:r>
          </w:p>
        </w:tc>
      </w:tr>
      <w:tr w:rsidR="004821C3" w14:paraId="66D711ED" w14:textId="77777777" w:rsidTr="00D0676B">
        <w:trPr>
          <w:trHeight w:val="680"/>
          <w:jc w:val="center"/>
        </w:trPr>
        <w:tc>
          <w:tcPr>
            <w:tcW w:w="1596" w:type="dxa"/>
            <w:vAlign w:val="center"/>
          </w:tcPr>
          <w:p w14:paraId="14731E2C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30"/>
              </w:rPr>
            </w:pPr>
          </w:p>
        </w:tc>
        <w:tc>
          <w:tcPr>
            <w:tcW w:w="996" w:type="dxa"/>
            <w:vAlign w:val="center"/>
          </w:tcPr>
          <w:p w14:paraId="1F593549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30"/>
              </w:rPr>
            </w:pPr>
          </w:p>
        </w:tc>
        <w:tc>
          <w:tcPr>
            <w:tcW w:w="947" w:type="dxa"/>
            <w:vAlign w:val="center"/>
          </w:tcPr>
          <w:p w14:paraId="3C5DE6F2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30"/>
              </w:rPr>
            </w:pPr>
          </w:p>
        </w:tc>
        <w:tc>
          <w:tcPr>
            <w:tcW w:w="2445" w:type="dxa"/>
            <w:vAlign w:val="center"/>
          </w:tcPr>
          <w:p w14:paraId="797198F1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30"/>
              </w:rPr>
            </w:pPr>
          </w:p>
        </w:tc>
        <w:tc>
          <w:tcPr>
            <w:tcW w:w="4365" w:type="dxa"/>
            <w:vAlign w:val="center"/>
          </w:tcPr>
          <w:p w14:paraId="16055D40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单人间□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双人间□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不住宿□</w:t>
            </w:r>
          </w:p>
        </w:tc>
      </w:tr>
      <w:tr w:rsidR="004821C3" w14:paraId="648B11B3" w14:textId="77777777" w:rsidTr="00D0676B">
        <w:trPr>
          <w:trHeight w:val="680"/>
          <w:jc w:val="center"/>
        </w:trPr>
        <w:tc>
          <w:tcPr>
            <w:tcW w:w="1596" w:type="dxa"/>
            <w:vAlign w:val="center"/>
          </w:tcPr>
          <w:p w14:paraId="63D79B58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30"/>
              </w:rPr>
            </w:pPr>
          </w:p>
        </w:tc>
        <w:tc>
          <w:tcPr>
            <w:tcW w:w="996" w:type="dxa"/>
            <w:vAlign w:val="center"/>
          </w:tcPr>
          <w:p w14:paraId="616F6E89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30"/>
              </w:rPr>
            </w:pPr>
          </w:p>
        </w:tc>
        <w:tc>
          <w:tcPr>
            <w:tcW w:w="947" w:type="dxa"/>
            <w:vAlign w:val="center"/>
          </w:tcPr>
          <w:p w14:paraId="0AF0695F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30"/>
              </w:rPr>
            </w:pPr>
          </w:p>
        </w:tc>
        <w:tc>
          <w:tcPr>
            <w:tcW w:w="2445" w:type="dxa"/>
            <w:vAlign w:val="center"/>
          </w:tcPr>
          <w:p w14:paraId="44070EB2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30"/>
              </w:rPr>
            </w:pPr>
          </w:p>
        </w:tc>
        <w:tc>
          <w:tcPr>
            <w:tcW w:w="4365" w:type="dxa"/>
            <w:vAlign w:val="center"/>
          </w:tcPr>
          <w:p w14:paraId="5DCB8A72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单人间□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双人间□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不住宿□</w:t>
            </w:r>
          </w:p>
        </w:tc>
      </w:tr>
      <w:tr w:rsidR="004821C3" w14:paraId="4ABC3B16" w14:textId="77777777" w:rsidTr="00D0676B">
        <w:trPr>
          <w:trHeight w:val="680"/>
          <w:jc w:val="center"/>
        </w:trPr>
        <w:tc>
          <w:tcPr>
            <w:tcW w:w="1596" w:type="dxa"/>
            <w:vAlign w:val="center"/>
          </w:tcPr>
          <w:p w14:paraId="4632FB82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</w:rPr>
              <w:t>到达地点</w:t>
            </w:r>
          </w:p>
        </w:tc>
        <w:tc>
          <w:tcPr>
            <w:tcW w:w="8753" w:type="dxa"/>
            <w:gridSpan w:val="4"/>
            <w:vAlign w:val="center"/>
          </w:tcPr>
          <w:p w14:paraId="2CE79141" w14:textId="77777777" w:rsidR="004821C3" w:rsidRDefault="004821C3" w:rsidP="00D0676B">
            <w:pPr>
              <w:adjustRightInd w:val="0"/>
              <w:snapToGrid w:val="0"/>
              <w:spacing w:line="300" w:lineRule="auto"/>
              <w:rPr>
                <w:rFonts w:ascii="仿宋" w:eastAsia="仿宋" w:hAnsi="仿宋" w:hint="eastAsia"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□南充高坪机场   □重庆江北机场   □南充北站   □自行前往会场</w:t>
            </w:r>
          </w:p>
        </w:tc>
      </w:tr>
      <w:tr w:rsidR="004821C3" w14:paraId="20AE0886" w14:textId="77777777" w:rsidTr="00D0676B">
        <w:trPr>
          <w:trHeight w:val="680"/>
          <w:jc w:val="center"/>
        </w:trPr>
        <w:tc>
          <w:tcPr>
            <w:tcW w:w="1596" w:type="dxa"/>
            <w:vAlign w:val="center"/>
          </w:tcPr>
          <w:p w14:paraId="323397FB" w14:textId="77777777" w:rsidR="004821C3" w:rsidRDefault="004821C3" w:rsidP="00D0676B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</w:rPr>
              <w:t>航班信息</w:t>
            </w:r>
          </w:p>
        </w:tc>
        <w:tc>
          <w:tcPr>
            <w:tcW w:w="8753" w:type="dxa"/>
            <w:gridSpan w:val="4"/>
            <w:vAlign w:val="center"/>
          </w:tcPr>
          <w:p w14:paraId="005A3BA0" w14:textId="77777777" w:rsidR="004821C3" w:rsidRDefault="004821C3" w:rsidP="00D0676B">
            <w:pPr>
              <w:adjustRightInd w:val="0"/>
              <w:snapToGrid w:val="0"/>
              <w:spacing w:line="300" w:lineRule="auto"/>
              <w:rPr>
                <w:rFonts w:ascii="仿宋" w:eastAsia="仿宋" w:hAnsi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 xml:space="preserve">航班/车次： </w:t>
            </w:r>
            <w:r>
              <w:rPr>
                <w:rFonts w:ascii="仿宋" w:eastAsia="仿宋" w:hAnsi="仿宋"/>
                <w:b/>
                <w:color w:val="000000"/>
                <w:sz w:val="24"/>
              </w:rPr>
              <w:t xml:space="preserve">                   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预计到达地点及时间：</w:t>
            </w:r>
            <w:r>
              <w:rPr>
                <w:rFonts w:ascii="仿宋" w:eastAsia="仿宋" w:hAnsi="仿宋"/>
                <w:b/>
                <w:color w:val="000000"/>
                <w:sz w:val="24"/>
              </w:rPr>
              <w:t xml:space="preserve"> </w:t>
            </w:r>
          </w:p>
        </w:tc>
      </w:tr>
      <w:tr w:rsidR="004821C3" w14:paraId="3467A395" w14:textId="77777777" w:rsidTr="00D0676B">
        <w:trPr>
          <w:trHeight w:val="1370"/>
          <w:jc w:val="center"/>
        </w:trPr>
        <w:tc>
          <w:tcPr>
            <w:tcW w:w="10349" w:type="dxa"/>
            <w:gridSpan w:val="5"/>
            <w:vAlign w:val="center"/>
          </w:tcPr>
          <w:p w14:paraId="4F89B447" w14:textId="77777777" w:rsidR="004821C3" w:rsidRDefault="004821C3" w:rsidP="00D0676B">
            <w:pPr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备注：</w:t>
            </w:r>
          </w:p>
          <w:p w14:paraId="70D5E779" w14:textId="77777777" w:rsidR="004821C3" w:rsidRDefault="004821C3" w:rsidP="00D0676B">
            <w:pPr>
              <w:adjustRightInd w:val="0"/>
              <w:snapToGrid w:val="0"/>
              <w:spacing w:line="300" w:lineRule="auto"/>
              <w:rPr>
                <w:rFonts w:ascii="仿宋" w:eastAsia="仿宋" w:hAnsi="仿宋" w:hint="eastAsia"/>
                <w:bCs/>
                <w:color w:val="FF0000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>1.会务组将根据会议回执情况在南充北站、南充高坪机场、重庆江北机场安排接机/站车辆。其中，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重庆江北机场接机班车时间：12:00、14:00、16:00、18:00、20:00,共计5个班次，</w:t>
            </w: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>返程送机/站班车另行统一安排。</w:t>
            </w:r>
            <w:r>
              <w:rPr>
                <w:rFonts w:ascii="仿宋" w:eastAsia="仿宋" w:hAnsi="仿宋" w:hint="eastAsia"/>
                <w:bCs/>
                <w:color w:val="000000" w:themeColor="text1"/>
                <w:sz w:val="24"/>
              </w:rPr>
              <w:t>接机/站联系人：陈军民，手机：13350257295。</w:t>
            </w:r>
          </w:p>
          <w:p w14:paraId="591E0B6F" w14:textId="77777777" w:rsidR="004821C3" w:rsidRDefault="004821C3" w:rsidP="00D0676B">
            <w:pPr>
              <w:adjustRightInd w:val="0"/>
              <w:snapToGrid w:val="0"/>
              <w:spacing w:line="300" w:lineRule="auto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>2.请于11月14日前将会议回执发送至会务组邮箱，联系人：杨爱萍、柳恩见，电话： 010-65839153、65839154，邮箱：165240725@qq.com。</w:t>
            </w:r>
          </w:p>
          <w:p w14:paraId="70A9928A" w14:textId="77777777" w:rsidR="004821C3" w:rsidRDefault="004821C3" w:rsidP="00D0676B">
            <w:pPr>
              <w:adjustRightInd w:val="0"/>
              <w:snapToGrid w:val="0"/>
              <w:spacing w:line="300" w:lineRule="auto"/>
              <w:rPr>
                <w:rFonts w:ascii="仿宋" w:eastAsia="仿宋" w:hAnsi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/>
                <w:bCs/>
                <w:color w:val="000000"/>
                <w:sz w:val="24"/>
              </w:rPr>
              <w:t>3</w:t>
            </w: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>.会议回执电子版可登录“中国茧丝绸网”通知栏下载。</w:t>
            </w:r>
          </w:p>
        </w:tc>
      </w:tr>
    </w:tbl>
    <w:p w14:paraId="06FB50E4" w14:textId="77777777" w:rsidR="004821C3" w:rsidRDefault="004821C3" w:rsidP="004821C3">
      <w:pPr>
        <w:adjustRightInd w:val="0"/>
        <w:snapToGrid w:val="0"/>
        <w:spacing w:line="300" w:lineRule="auto"/>
        <w:rPr>
          <w:rFonts w:ascii="仿宋_GB2312" w:eastAsia="仿宋_GB2312" w:hAnsi="仿宋_GB2312" w:cs="仿宋_GB2312" w:hint="eastAsia"/>
          <w:sz w:val="28"/>
          <w:szCs w:val="28"/>
        </w:rPr>
      </w:pPr>
    </w:p>
    <w:p w14:paraId="63F024E7" w14:textId="77777777" w:rsidR="006A7A72" w:rsidRPr="004821C3" w:rsidRDefault="006A7A72">
      <w:pPr>
        <w:rPr>
          <w:rFonts w:hint="eastAsia"/>
        </w:rPr>
      </w:pPr>
    </w:p>
    <w:sectPr w:rsidR="006A7A72" w:rsidRPr="004821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1C3"/>
    <w:rsid w:val="004821C3"/>
    <w:rsid w:val="005F0FD3"/>
    <w:rsid w:val="006A7A72"/>
    <w:rsid w:val="00D23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E76FE"/>
  <w15:chartTrackingRefBased/>
  <w15:docId w15:val="{F2C713FE-9CFC-41B2-BEC3-744282E58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21C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0"/>
    <w:uiPriority w:val="9"/>
    <w:qFormat/>
    <w:rsid w:val="004821C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821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821C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821C3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821C3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821C3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821C3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821C3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821C3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821C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821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821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821C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821C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821C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821C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821C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821C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821C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821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821C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821C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821C3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4821C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821C3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4821C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821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4821C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821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若婧 刘</dc:creator>
  <cp:keywords/>
  <dc:description/>
  <cp:lastModifiedBy>若婧 刘</cp:lastModifiedBy>
  <cp:revision>1</cp:revision>
  <dcterms:created xsi:type="dcterms:W3CDTF">2025-10-30T04:43:00Z</dcterms:created>
  <dcterms:modified xsi:type="dcterms:W3CDTF">2025-10-30T04:45:00Z</dcterms:modified>
</cp:coreProperties>
</file>