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76B98D" w14:textId="77777777" w:rsidR="007C007C" w:rsidRPr="00A3484C" w:rsidRDefault="007C007C" w:rsidP="004913FA">
      <w:pPr>
        <w:adjustRightInd w:val="0"/>
        <w:snapToGrid w:val="0"/>
        <w:spacing w:line="300" w:lineRule="auto"/>
        <w:rPr>
          <w:rFonts w:ascii="仿宋_GB2312" w:eastAsia="仿宋_GB2312"/>
          <w:b/>
          <w:sz w:val="30"/>
          <w:szCs w:val="30"/>
        </w:rPr>
      </w:pPr>
      <w:bookmarkStart w:id="0" w:name="_GoBack"/>
      <w:bookmarkEnd w:id="0"/>
      <w:r w:rsidRPr="00A3484C">
        <w:rPr>
          <w:rFonts w:ascii="仿宋_GB2312" w:eastAsia="仿宋_GB2312" w:hint="eastAsia"/>
          <w:b/>
          <w:sz w:val="30"/>
          <w:szCs w:val="30"/>
        </w:rPr>
        <w:t>附件：</w:t>
      </w:r>
    </w:p>
    <w:p w14:paraId="43B95693" w14:textId="77777777" w:rsidR="007C007C" w:rsidRDefault="007C007C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383B2516" w14:textId="77777777" w:rsidR="007C007C" w:rsidRPr="00EA7ACB" w:rsidRDefault="007C007C" w:rsidP="004913FA">
      <w:pPr>
        <w:adjustRightInd w:val="0"/>
        <w:snapToGrid w:val="0"/>
        <w:spacing w:line="300" w:lineRule="auto"/>
        <w:jc w:val="center"/>
        <w:rPr>
          <w:rFonts w:ascii="黑体" w:eastAsia="黑体" w:hAnsi="黑体"/>
          <w:b/>
          <w:sz w:val="36"/>
          <w:szCs w:val="36"/>
        </w:rPr>
      </w:pPr>
      <w:r w:rsidRPr="00EA7ACB">
        <w:rPr>
          <w:rFonts w:ascii="黑体" w:eastAsia="黑体" w:hAnsi="黑体" w:hint="eastAsia"/>
          <w:b/>
          <w:sz w:val="36"/>
          <w:szCs w:val="36"/>
        </w:rPr>
        <w:t>会议回执</w:t>
      </w:r>
    </w:p>
    <w:p w14:paraId="500A951B" w14:textId="77777777" w:rsidR="007C007C" w:rsidRPr="009F2678" w:rsidRDefault="007C007C" w:rsidP="004913FA">
      <w:pPr>
        <w:adjustRightInd w:val="0"/>
        <w:snapToGrid w:val="0"/>
        <w:spacing w:line="300" w:lineRule="auto"/>
        <w:jc w:val="center"/>
        <w:rPr>
          <w:rFonts w:ascii="仿宋_GB2312" w:eastAsia="仿宋_GB2312"/>
          <w:sz w:val="30"/>
          <w:szCs w:val="30"/>
        </w:rPr>
      </w:pPr>
    </w:p>
    <w:p w14:paraId="41071E07" w14:textId="77777777" w:rsidR="007C007C" w:rsidRPr="009F2678" w:rsidRDefault="007C007C" w:rsidP="004913FA">
      <w:pPr>
        <w:adjustRightInd w:val="0"/>
        <w:snapToGrid w:val="0"/>
        <w:spacing w:line="300" w:lineRule="auto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0"/>
          <w:szCs w:val="30"/>
        </w:rPr>
        <w:t>1、</w:t>
      </w:r>
      <w:r w:rsidRPr="009F2678">
        <w:rPr>
          <w:rFonts w:ascii="仿宋_GB2312" w:eastAsia="仿宋_GB2312" w:hint="eastAsia"/>
          <w:b/>
          <w:sz w:val="30"/>
          <w:szCs w:val="30"/>
        </w:rPr>
        <w:t>住宿信息：</w:t>
      </w:r>
    </w:p>
    <w:tbl>
      <w:tblPr>
        <w:tblW w:w="9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01"/>
        <w:gridCol w:w="930"/>
        <w:gridCol w:w="1338"/>
        <w:gridCol w:w="1843"/>
        <w:gridCol w:w="3596"/>
      </w:tblGrid>
      <w:tr w:rsidR="007C007C" w:rsidRPr="00606087" w14:paraId="6055CC1B" w14:textId="77777777" w:rsidTr="001F0961">
        <w:trPr>
          <w:trHeight w:val="551"/>
          <w:jc w:val="center"/>
        </w:trPr>
        <w:tc>
          <w:tcPr>
            <w:tcW w:w="1601" w:type="dxa"/>
            <w:vAlign w:val="center"/>
          </w:tcPr>
          <w:p w14:paraId="4917B7A0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参会单位</w:t>
            </w:r>
          </w:p>
        </w:tc>
        <w:tc>
          <w:tcPr>
            <w:tcW w:w="7707" w:type="dxa"/>
            <w:gridSpan w:val="4"/>
            <w:vAlign w:val="center"/>
          </w:tcPr>
          <w:p w14:paraId="2DEC6119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</w:tr>
      <w:tr w:rsidR="007C007C" w:rsidRPr="00606087" w14:paraId="0A025810" w14:textId="77777777" w:rsidTr="001F0961">
        <w:trPr>
          <w:trHeight w:val="595"/>
          <w:jc w:val="center"/>
        </w:trPr>
        <w:tc>
          <w:tcPr>
            <w:tcW w:w="1601" w:type="dxa"/>
            <w:vAlign w:val="center"/>
          </w:tcPr>
          <w:p w14:paraId="56840159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代表姓名</w:t>
            </w:r>
          </w:p>
        </w:tc>
        <w:tc>
          <w:tcPr>
            <w:tcW w:w="930" w:type="dxa"/>
            <w:vAlign w:val="center"/>
          </w:tcPr>
          <w:p w14:paraId="21348F7F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338" w:type="dxa"/>
            <w:vAlign w:val="center"/>
          </w:tcPr>
          <w:p w14:paraId="7871BEA5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 w14:paraId="3EABB308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3596" w:type="dxa"/>
            <w:vAlign w:val="center"/>
          </w:tcPr>
          <w:p w14:paraId="5C0013BE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住宿情况</w:t>
            </w:r>
          </w:p>
        </w:tc>
      </w:tr>
      <w:tr w:rsidR="007C007C" w:rsidRPr="00606087" w14:paraId="50D026F7" w14:textId="77777777" w:rsidTr="001F0961">
        <w:trPr>
          <w:trHeight w:val="580"/>
          <w:jc w:val="center"/>
        </w:trPr>
        <w:tc>
          <w:tcPr>
            <w:tcW w:w="1601" w:type="dxa"/>
            <w:vAlign w:val="center"/>
          </w:tcPr>
          <w:p w14:paraId="16F910D7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6C07D654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03B646A3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2C080E8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2E1E05C5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2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单人间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双人间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不住宿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</w:p>
        </w:tc>
      </w:tr>
      <w:tr w:rsidR="007C007C" w:rsidRPr="00606087" w14:paraId="7BEFEB37" w14:textId="77777777" w:rsidTr="001F0961">
        <w:trPr>
          <w:trHeight w:val="560"/>
          <w:jc w:val="center"/>
        </w:trPr>
        <w:tc>
          <w:tcPr>
            <w:tcW w:w="1601" w:type="dxa"/>
            <w:vAlign w:val="center"/>
          </w:tcPr>
          <w:p w14:paraId="5C73BEC0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5F69B09A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74A8F083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01FD95D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30E27D5B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2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单人间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双人间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不住宿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</w:p>
        </w:tc>
      </w:tr>
      <w:tr w:rsidR="007C007C" w:rsidRPr="00606087" w14:paraId="12EB7E0C" w14:textId="77777777" w:rsidTr="001F0961">
        <w:trPr>
          <w:trHeight w:val="585"/>
          <w:jc w:val="center"/>
        </w:trPr>
        <w:tc>
          <w:tcPr>
            <w:tcW w:w="1601" w:type="dxa"/>
            <w:vAlign w:val="center"/>
          </w:tcPr>
          <w:p w14:paraId="3E1F910B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5C0C3AC5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5C37875C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950AE8F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07459180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2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单人间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双人间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不住宿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</w:p>
        </w:tc>
      </w:tr>
      <w:tr w:rsidR="007C007C" w:rsidRPr="00606087" w14:paraId="43DBCBF5" w14:textId="77777777" w:rsidTr="001F0961">
        <w:trPr>
          <w:trHeight w:val="535"/>
          <w:jc w:val="center"/>
        </w:trPr>
        <w:tc>
          <w:tcPr>
            <w:tcW w:w="1601" w:type="dxa"/>
            <w:vAlign w:val="center"/>
          </w:tcPr>
          <w:p w14:paraId="6F4F3BB8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4DB2E5DF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632988BB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B6F5D47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0A5A437D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2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单人间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双人间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不住宿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</w:p>
        </w:tc>
      </w:tr>
      <w:tr w:rsidR="007C007C" w:rsidRPr="00606087" w14:paraId="019197EE" w14:textId="77777777" w:rsidTr="001F0961">
        <w:trPr>
          <w:trHeight w:val="535"/>
          <w:jc w:val="center"/>
        </w:trPr>
        <w:tc>
          <w:tcPr>
            <w:tcW w:w="1601" w:type="dxa"/>
            <w:vAlign w:val="center"/>
          </w:tcPr>
          <w:p w14:paraId="622C3CA9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5620043F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254FD176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22356EA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20CA0795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2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单人间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双人间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不住宿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</w:p>
        </w:tc>
      </w:tr>
      <w:tr w:rsidR="007C007C" w:rsidRPr="00606087" w14:paraId="36AEBFBA" w14:textId="77777777" w:rsidTr="001F0961">
        <w:trPr>
          <w:trHeight w:val="556"/>
          <w:jc w:val="center"/>
        </w:trPr>
        <w:tc>
          <w:tcPr>
            <w:tcW w:w="1601" w:type="dxa"/>
            <w:vAlign w:val="center"/>
          </w:tcPr>
          <w:p w14:paraId="497E43CD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0BFBEE1D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5AEA76EC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FE111E6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2878A06A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2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单人间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双人间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  <w:r w:rsidRPr="001F0961">
              <w:rPr>
                <w:rFonts w:ascii="仿宋_GB2312" w:eastAsia="仿宋_GB2312"/>
                <w:b/>
                <w:sz w:val="22"/>
              </w:rPr>
              <w:t xml:space="preserve">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不住宿</w:t>
            </w:r>
            <w:r w:rsidRPr="001F0961">
              <w:rPr>
                <w:rFonts w:ascii="仿宋_GB2312" w:eastAsia="仿宋_GB2312" w:hint="eastAsia"/>
                <w:b/>
                <w:sz w:val="22"/>
              </w:rPr>
              <w:t>□</w:t>
            </w:r>
          </w:p>
        </w:tc>
      </w:tr>
      <w:tr w:rsidR="007C007C" w:rsidRPr="00477610" w14:paraId="613863E1" w14:textId="77777777" w:rsidTr="001F0961">
        <w:trPr>
          <w:trHeight w:val="730"/>
          <w:jc w:val="center"/>
        </w:trPr>
        <w:tc>
          <w:tcPr>
            <w:tcW w:w="1601" w:type="dxa"/>
            <w:vAlign w:val="center"/>
          </w:tcPr>
          <w:p w14:paraId="68FE0567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住宿时间</w:t>
            </w:r>
          </w:p>
        </w:tc>
        <w:tc>
          <w:tcPr>
            <w:tcW w:w="7707" w:type="dxa"/>
            <w:gridSpan w:val="4"/>
            <w:vAlign w:val="center"/>
          </w:tcPr>
          <w:p w14:paraId="74224184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入住时间：</w:t>
            </w:r>
            <w:r w:rsidR="00D801D6">
              <w:rPr>
                <w:rFonts w:ascii="等线" w:eastAsia="等线" w:hAnsi="等线"/>
                <w:b/>
                <w:sz w:val="24"/>
                <w:szCs w:val="24"/>
              </w:rPr>
              <w:t>5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月＿日，退房时间：</w:t>
            </w:r>
            <w:r w:rsidR="00D801D6">
              <w:rPr>
                <w:rFonts w:ascii="等线" w:eastAsia="等线" w:hAnsi="等线"/>
                <w:b/>
                <w:sz w:val="24"/>
                <w:szCs w:val="24"/>
              </w:rPr>
              <w:t>5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月＿日</w:t>
            </w:r>
            <w:r w:rsidR="007B5882">
              <w:rPr>
                <w:rFonts w:ascii="等线" w:eastAsia="等线" w:hAnsi="等线" w:hint="eastAsia"/>
                <w:b/>
                <w:sz w:val="24"/>
                <w:szCs w:val="24"/>
              </w:rPr>
              <w:t>。</w:t>
            </w:r>
          </w:p>
        </w:tc>
      </w:tr>
      <w:tr w:rsidR="007C007C" w:rsidRPr="00477610" w14:paraId="7082385D" w14:textId="77777777" w:rsidTr="007B5882">
        <w:trPr>
          <w:trHeight w:val="1062"/>
          <w:jc w:val="center"/>
        </w:trPr>
        <w:tc>
          <w:tcPr>
            <w:tcW w:w="1601" w:type="dxa"/>
            <w:vAlign w:val="center"/>
          </w:tcPr>
          <w:p w14:paraId="4B5CA38D" w14:textId="77777777" w:rsidR="007C007C" w:rsidRPr="001F0961" w:rsidRDefault="007B5882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到达方式</w:t>
            </w:r>
          </w:p>
        </w:tc>
        <w:tc>
          <w:tcPr>
            <w:tcW w:w="7707" w:type="dxa"/>
            <w:gridSpan w:val="4"/>
            <w:vAlign w:val="center"/>
          </w:tcPr>
          <w:p w14:paraId="3BFB38E1" w14:textId="77777777" w:rsidR="007C007C" w:rsidRDefault="007C007C" w:rsidP="004913FA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□</w:t>
            </w:r>
            <w:r w:rsidR="00D801D6">
              <w:rPr>
                <w:rFonts w:ascii="等线" w:eastAsia="等线" w:hAnsi="等线" w:hint="eastAsia"/>
                <w:b/>
                <w:sz w:val="24"/>
                <w:szCs w:val="24"/>
              </w:rPr>
              <w:t>宜宾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机场   </w:t>
            </w:r>
            <w:r w:rsidR="00DF7E28"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 </w:t>
            </w:r>
            <w:r w:rsidR="00DF7E28"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□</w:t>
            </w:r>
            <w:r w:rsidR="00D801D6">
              <w:rPr>
                <w:rFonts w:ascii="等线" w:eastAsia="等线" w:hAnsi="等线" w:hint="eastAsia"/>
                <w:b/>
                <w:sz w:val="24"/>
                <w:szCs w:val="24"/>
              </w:rPr>
              <w:t>泸州机场</w:t>
            </w:r>
            <w:r w:rsidR="00DF7E28"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   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□</w:t>
            </w:r>
            <w:r w:rsidR="00D801D6">
              <w:rPr>
                <w:rFonts w:ascii="等线" w:eastAsia="等线" w:hAnsi="等线" w:hint="eastAsia"/>
                <w:b/>
                <w:sz w:val="24"/>
                <w:szCs w:val="24"/>
              </w:rPr>
              <w:t>成都双流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机场      □自行前往</w:t>
            </w:r>
          </w:p>
          <w:p w14:paraId="2FC1F5B8" w14:textId="77777777" w:rsidR="007B5882" w:rsidRPr="001F0961" w:rsidRDefault="007B5882" w:rsidP="004913FA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  <w:szCs w:val="24"/>
              </w:rPr>
            </w:pPr>
          </w:p>
          <w:p w14:paraId="3EFC4F7D" w14:textId="77777777" w:rsidR="007C007C" w:rsidRPr="001F0961" w:rsidRDefault="007C007C" w:rsidP="004913FA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  <w:szCs w:val="24"/>
              </w:rPr>
            </w:pP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航班号：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  <w:u w:val="single"/>
              </w:rPr>
              <w:t xml:space="preserve">             </w:t>
            </w:r>
            <w:r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预计到达时间</w:t>
            </w:r>
            <w:r w:rsidR="009A009A" w:rsidRPr="001F0961">
              <w:rPr>
                <w:rFonts w:ascii="等线" w:eastAsia="等线" w:hAnsi="等线" w:hint="eastAsia"/>
                <w:b/>
                <w:sz w:val="24"/>
                <w:szCs w:val="24"/>
              </w:rPr>
              <w:t>：</w:t>
            </w:r>
            <w:r w:rsidR="00DF7E28" w:rsidRPr="001F0961">
              <w:rPr>
                <w:rFonts w:ascii="等线" w:eastAsia="等线" w:hAnsi="等线" w:hint="eastAsia"/>
                <w:b/>
                <w:sz w:val="24"/>
                <w:szCs w:val="24"/>
                <w:u w:val="single"/>
              </w:rPr>
              <w:t xml:space="preserve">              </w:t>
            </w:r>
          </w:p>
        </w:tc>
      </w:tr>
      <w:tr w:rsidR="007C007C" w:rsidRPr="00477610" w14:paraId="22BDF99B" w14:textId="77777777" w:rsidTr="001F0961">
        <w:trPr>
          <w:trHeight w:val="730"/>
          <w:jc w:val="center"/>
        </w:trPr>
        <w:tc>
          <w:tcPr>
            <w:tcW w:w="1601" w:type="dxa"/>
            <w:vAlign w:val="center"/>
          </w:tcPr>
          <w:p w14:paraId="4EB92C57" w14:textId="77777777" w:rsidR="007C007C" w:rsidRPr="001F0961" w:rsidRDefault="001F0961" w:rsidP="004913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备注</w:t>
            </w:r>
          </w:p>
        </w:tc>
        <w:tc>
          <w:tcPr>
            <w:tcW w:w="7707" w:type="dxa"/>
            <w:gridSpan w:val="4"/>
            <w:vAlign w:val="center"/>
          </w:tcPr>
          <w:p w14:paraId="30E6D674" w14:textId="77777777" w:rsidR="007C007C" w:rsidRPr="001F0961" w:rsidRDefault="007B5882" w:rsidP="004913FA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1、请务必将到达方式填写清楚，以便安排接机，如未填写一律视同自行前往；2、送机根据报到情况另行统一安排；3、接</w:t>
            </w:r>
            <w:r w:rsidR="006551AE">
              <w:rPr>
                <w:rFonts w:ascii="等线" w:eastAsia="等线" w:hAnsi="等线" w:hint="eastAsia"/>
                <w:b/>
                <w:sz w:val="24"/>
                <w:szCs w:val="24"/>
              </w:rPr>
              <w:t>/送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机联系人：</w:t>
            </w:r>
            <w:r w:rsidR="00A61671">
              <w:rPr>
                <w:rFonts w:ascii="等线" w:eastAsia="等线" w:hAnsi="等线" w:hint="eastAsia"/>
                <w:b/>
                <w:sz w:val="24"/>
                <w:szCs w:val="24"/>
              </w:rPr>
              <w:t>熊丹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，手机号：</w:t>
            </w:r>
            <w:r w:rsidR="00A61671">
              <w:rPr>
                <w:rFonts w:ascii="等线" w:eastAsia="等线" w:hAnsi="等线"/>
                <w:b/>
                <w:sz w:val="24"/>
                <w:szCs w:val="24"/>
              </w:rPr>
              <w:t>13547729355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。</w:t>
            </w:r>
          </w:p>
        </w:tc>
      </w:tr>
    </w:tbl>
    <w:p w14:paraId="6D1D8480" w14:textId="77777777" w:rsidR="001F0961" w:rsidRDefault="001F0961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2071107F" w14:textId="77777777" w:rsidR="001F0961" w:rsidRDefault="001F0961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446B67D8" w14:textId="5E230760" w:rsidR="00A61671" w:rsidRDefault="00A61671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00DEE3E4" w14:textId="01D95888" w:rsidR="00A265BD" w:rsidRDefault="00A265BD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0A25FD74" w14:textId="6E78F1E9" w:rsidR="00A265BD" w:rsidRDefault="00A265BD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30E57400" w14:textId="6D9FE436" w:rsidR="00A265BD" w:rsidRDefault="00A265BD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677BA0FC" w14:textId="77777777" w:rsidR="00A61671" w:rsidRPr="00A61671" w:rsidRDefault="00A61671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56362443" w14:textId="7619FB19" w:rsidR="00A265BD" w:rsidRPr="003A609E" w:rsidRDefault="003A609E" w:rsidP="004913FA">
      <w:pPr>
        <w:adjustRightInd w:val="0"/>
        <w:snapToGrid w:val="0"/>
        <w:spacing w:line="300" w:lineRule="auto"/>
        <w:rPr>
          <w:rFonts w:ascii="仿宋_GB2312" w:eastAsia="仿宋_GB2312"/>
          <w:b/>
          <w:sz w:val="30"/>
          <w:szCs w:val="30"/>
        </w:rPr>
      </w:pPr>
      <w:r w:rsidRPr="003A609E">
        <w:rPr>
          <w:rFonts w:ascii="仿宋_GB2312" w:eastAsia="仿宋_GB2312" w:hint="eastAsia"/>
          <w:b/>
          <w:sz w:val="30"/>
          <w:szCs w:val="30"/>
        </w:rPr>
        <w:lastRenderedPageBreak/>
        <w:t>2、发票信息：</w:t>
      </w:r>
    </w:p>
    <w:tbl>
      <w:tblPr>
        <w:tblStyle w:val="ab"/>
        <w:tblW w:w="8642" w:type="dxa"/>
        <w:tblLook w:val="04A0" w:firstRow="1" w:lastRow="0" w:firstColumn="1" w:lastColumn="0" w:noHBand="0" w:noVBand="1"/>
      </w:tblPr>
      <w:tblGrid>
        <w:gridCol w:w="1696"/>
        <w:gridCol w:w="2452"/>
        <w:gridCol w:w="1234"/>
        <w:gridCol w:w="709"/>
        <w:gridCol w:w="850"/>
        <w:gridCol w:w="1701"/>
      </w:tblGrid>
      <w:tr w:rsidR="00A265BD" w14:paraId="66EA753E" w14:textId="77777777" w:rsidTr="00A265BD">
        <w:trPr>
          <w:trHeight w:val="508"/>
        </w:trPr>
        <w:tc>
          <w:tcPr>
            <w:tcW w:w="1696" w:type="dxa"/>
            <w:vAlign w:val="center"/>
          </w:tcPr>
          <w:p w14:paraId="7F6952EE" w14:textId="6B925449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1555">
              <w:rPr>
                <w:rFonts w:ascii="等线" w:eastAsia="等线" w:hAnsi="等线"/>
                <w:b/>
                <w:sz w:val="24"/>
                <w:szCs w:val="24"/>
              </w:rPr>
              <w:t>代表姓名</w:t>
            </w:r>
          </w:p>
        </w:tc>
        <w:tc>
          <w:tcPr>
            <w:tcW w:w="2452" w:type="dxa"/>
            <w:vAlign w:val="center"/>
          </w:tcPr>
          <w:p w14:paraId="069F684E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43" w:type="dxa"/>
            <w:gridSpan w:val="2"/>
            <w:vAlign w:val="center"/>
          </w:tcPr>
          <w:p w14:paraId="2C7124EB" w14:textId="67B87193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1555">
              <w:rPr>
                <w:rFonts w:ascii="等线" w:eastAsia="等线" w:hAnsi="等线" w:hint="eastAsia"/>
                <w:b/>
                <w:sz w:val="24"/>
                <w:szCs w:val="24"/>
              </w:rPr>
              <w:t>手   机</w:t>
            </w:r>
          </w:p>
        </w:tc>
        <w:tc>
          <w:tcPr>
            <w:tcW w:w="2551" w:type="dxa"/>
            <w:gridSpan w:val="2"/>
            <w:vAlign w:val="center"/>
          </w:tcPr>
          <w:p w14:paraId="0BA22823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2A219049" w14:textId="77777777" w:rsidTr="00A265BD">
        <w:trPr>
          <w:trHeight w:val="240"/>
        </w:trPr>
        <w:tc>
          <w:tcPr>
            <w:tcW w:w="1696" w:type="dxa"/>
            <w:vMerge w:val="restart"/>
            <w:vAlign w:val="center"/>
          </w:tcPr>
          <w:p w14:paraId="4BA0C402" w14:textId="541C01D2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单位名称</w:t>
            </w:r>
          </w:p>
        </w:tc>
        <w:tc>
          <w:tcPr>
            <w:tcW w:w="2452" w:type="dxa"/>
            <w:vMerge w:val="restart"/>
            <w:vAlign w:val="center"/>
          </w:tcPr>
          <w:p w14:paraId="718C5D8F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43" w:type="dxa"/>
            <w:gridSpan w:val="2"/>
            <w:vMerge w:val="restart"/>
            <w:vAlign w:val="center"/>
          </w:tcPr>
          <w:p w14:paraId="517EA7DC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发票类型</w:t>
            </w:r>
          </w:p>
          <w:p w14:paraId="30EE392D" w14:textId="02FA8335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（画“√”选择）</w:t>
            </w:r>
          </w:p>
        </w:tc>
        <w:tc>
          <w:tcPr>
            <w:tcW w:w="2551" w:type="dxa"/>
            <w:gridSpan w:val="2"/>
            <w:vAlign w:val="center"/>
          </w:tcPr>
          <w:p w14:paraId="3E144180" w14:textId="5F884B63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增值税普票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 </w:t>
            </w:r>
            <w:r w:rsidRPr="004119E9">
              <w:rPr>
                <w:rFonts w:ascii="等线" w:eastAsia="等线" w:hAnsi="等线" w:hint="eastAsia"/>
                <w:b/>
                <w:sz w:val="24"/>
                <w:szCs w:val="24"/>
              </w:rPr>
              <w:t>□</w:t>
            </w:r>
          </w:p>
        </w:tc>
      </w:tr>
      <w:tr w:rsidR="00A265BD" w14:paraId="25D27E03" w14:textId="77777777" w:rsidTr="00A265BD">
        <w:trPr>
          <w:trHeight w:val="240"/>
        </w:trPr>
        <w:tc>
          <w:tcPr>
            <w:tcW w:w="1696" w:type="dxa"/>
            <w:vMerge/>
            <w:vAlign w:val="center"/>
          </w:tcPr>
          <w:p w14:paraId="2E558D54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52" w:type="dxa"/>
            <w:vMerge/>
            <w:vAlign w:val="center"/>
          </w:tcPr>
          <w:p w14:paraId="231B95F3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43" w:type="dxa"/>
            <w:gridSpan w:val="2"/>
            <w:vMerge/>
            <w:vAlign w:val="center"/>
          </w:tcPr>
          <w:p w14:paraId="74545B39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633C92A4" w14:textId="0AC10B95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增值税专票</w:t>
            </w:r>
            <w:r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 </w:t>
            </w:r>
            <w:r w:rsidRPr="004119E9">
              <w:rPr>
                <w:rFonts w:ascii="等线" w:eastAsia="等线" w:hAnsi="等线" w:hint="eastAsia"/>
                <w:b/>
                <w:sz w:val="24"/>
                <w:szCs w:val="24"/>
              </w:rPr>
              <w:t>□</w:t>
            </w:r>
          </w:p>
        </w:tc>
      </w:tr>
      <w:tr w:rsidR="00A265BD" w14:paraId="13D079D7" w14:textId="77777777" w:rsidTr="00A265BD">
        <w:trPr>
          <w:trHeight w:val="240"/>
        </w:trPr>
        <w:tc>
          <w:tcPr>
            <w:tcW w:w="1696" w:type="dxa"/>
            <w:vMerge w:val="restart"/>
            <w:vAlign w:val="center"/>
          </w:tcPr>
          <w:p w14:paraId="64A9109E" w14:textId="50236378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等线" w:eastAsia="等线" w:hAnsi="等线" w:hint="eastAsia"/>
                <w:b/>
                <w:sz w:val="24"/>
                <w:szCs w:val="24"/>
              </w:rPr>
              <w:t>开票项目</w:t>
            </w:r>
          </w:p>
        </w:tc>
        <w:tc>
          <w:tcPr>
            <w:tcW w:w="2452" w:type="dxa"/>
            <w:vMerge w:val="restart"/>
            <w:vAlign w:val="center"/>
          </w:tcPr>
          <w:p w14:paraId="78ABCA68" w14:textId="77777777" w:rsidR="00A265BD" w:rsidRPr="004F4AD6" w:rsidRDefault="00A265BD" w:rsidP="00A265BD">
            <w:pPr>
              <w:tabs>
                <w:tab w:val="left" w:pos="4700"/>
              </w:tabs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 w:rsidRPr="004F4AD6">
              <w:rPr>
                <w:rFonts w:ascii="等线" w:eastAsia="等线" w:hAnsi="等线"/>
                <w:b/>
                <w:sz w:val="24"/>
              </w:rPr>
              <w:t>会务费</w:t>
            </w:r>
            <w:r w:rsidRPr="004F4AD6">
              <w:rPr>
                <w:rFonts w:ascii="等线" w:eastAsia="等线" w:hAnsi="等线" w:hint="eastAsia"/>
                <w:b/>
                <w:sz w:val="24"/>
              </w:rPr>
              <w:t>□ 会议费□</w:t>
            </w:r>
          </w:p>
          <w:p w14:paraId="44EF5DE8" w14:textId="7180F37C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F4AD6">
              <w:rPr>
                <w:rFonts w:ascii="等线" w:eastAsia="等线" w:hAnsi="等线" w:hint="eastAsia"/>
                <w:b/>
                <w:sz w:val="24"/>
              </w:rPr>
              <w:t>（画“√”选择）</w:t>
            </w:r>
          </w:p>
        </w:tc>
        <w:tc>
          <w:tcPr>
            <w:tcW w:w="1234" w:type="dxa"/>
            <w:vAlign w:val="center"/>
          </w:tcPr>
          <w:p w14:paraId="63B64E98" w14:textId="7B09D80D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人数</w:t>
            </w:r>
          </w:p>
        </w:tc>
        <w:tc>
          <w:tcPr>
            <w:tcW w:w="1559" w:type="dxa"/>
            <w:gridSpan w:val="2"/>
            <w:vAlign w:val="center"/>
          </w:tcPr>
          <w:p w14:paraId="2DF26553" w14:textId="43B25C3D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单价</w:t>
            </w:r>
          </w:p>
        </w:tc>
        <w:tc>
          <w:tcPr>
            <w:tcW w:w="1701" w:type="dxa"/>
            <w:vAlign w:val="center"/>
          </w:tcPr>
          <w:p w14:paraId="4725E50A" w14:textId="2C897132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金额</w:t>
            </w:r>
          </w:p>
        </w:tc>
      </w:tr>
      <w:tr w:rsidR="00A265BD" w14:paraId="0AE7E508" w14:textId="77777777" w:rsidTr="00A265BD">
        <w:trPr>
          <w:trHeight w:val="240"/>
        </w:trPr>
        <w:tc>
          <w:tcPr>
            <w:tcW w:w="1696" w:type="dxa"/>
            <w:vMerge/>
            <w:vAlign w:val="center"/>
          </w:tcPr>
          <w:p w14:paraId="4275A38E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52" w:type="dxa"/>
            <w:vMerge/>
            <w:vAlign w:val="center"/>
          </w:tcPr>
          <w:p w14:paraId="36105BF3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34" w:type="dxa"/>
            <w:vAlign w:val="center"/>
          </w:tcPr>
          <w:p w14:paraId="2CA43931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332E451" w14:textId="2FC84742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8</w:t>
            </w:r>
            <w:r>
              <w:rPr>
                <w:rFonts w:ascii="等线" w:eastAsia="等线" w:hAnsi="等线"/>
                <w:sz w:val="24"/>
                <w:szCs w:val="24"/>
              </w:rPr>
              <w:t>00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元/人</w:t>
            </w:r>
          </w:p>
        </w:tc>
        <w:tc>
          <w:tcPr>
            <w:tcW w:w="1701" w:type="dxa"/>
            <w:vAlign w:val="center"/>
          </w:tcPr>
          <w:p w14:paraId="426DD742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69ACFDCB" w14:textId="77777777" w:rsidTr="00A265BD">
        <w:tc>
          <w:tcPr>
            <w:tcW w:w="1696" w:type="dxa"/>
            <w:vAlign w:val="center"/>
          </w:tcPr>
          <w:p w14:paraId="3FDEF257" w14:textId="2F5C5FB5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纳税人识别号</w:t>
            </w:r>
          </w:p>
        </w:tc>
        <w:tc>
          <w:tcPr>
            <w:tcW w:w="6946" w:type="dxa"/>
            <w:gridSpan w:val="5"/>
          </w:tcPr>
          <w:p w14:paraId="59714691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28EDC21B" w14:textId="77777777" w:rsidTr="00A265BD">
        <w:tc>
          <w:tcPr>
            <w:tcW w:w="1696" w:type="dxa"/>
            <w:vAlign w:val="center"/>
          </w:tcPr>
          <w:p w14:paraId="2C913BC6" w14:textId="05D0825E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 w:hint="eastAsia"/>
                <w:b/>
                <w:sz w:val="24"/>
                <w:szCs w:val="24"/>
              </w:rPr>
              <w:t>开</w:t>
            </w: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户银行</w:t>
            </w:r>
          </w:p>
        </w:tc>
        <w:tc>
          <w:tcPr>
            <w:tcW w:w="6946" w:type="dxa"/>
            <w:gridSpan w:val="5"/>
          </w:tcPr>
          <w:p w14:paraId="53817837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22B9B798" w14:textId="77777777" w:rsidTr="00A265BD">
        <w:tc>
          <w:tcPr>
            <w:tcW w:w="1696" w:type="dxa"/>
            <w:vAlign w:val="center"/>
          </w:tcPr>
          <w:p w14:paraId="443C3D68" w14:textId="2B25FAEF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银行账号</w:t>
            </w:r>
          </w:p>
        </w:tc>
        <w:tc>
          <w:tcPr>
            <w:tcW w:w="6946" w:type="dxa"/>
            <w:gridSpan w:val="5"/>
          </w:tcPr>
          <w:p w14:paraId="10AB9D2E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23A5939F" w14:textId="77777777" w:rsidTr="00A265BD">
        <w:tc>
          <w:tcPr>
            <w:tcW w:w="1696" w:type="dxa"/>
            <w:vAlign w:val="center"/>
          </w:tcPr>
          <w:p w14:paraId="49C4F971" w14:textId="6B1871CC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公司地址</w:t>
            </w:r>
          </w:p>
        </w:tc>
        <w:tc>
          <w:tcPr>
            <w:tcW w:w="6946" w:type="dxa"/>
            <w:gridSpan w:val="5"/>
          </w:tcPr>
          <w:p w14:paraId="2596C238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7299B2FA" w14:textId="77777777" w:rsidTr="00A265BD">
        <w:tc>
          <w:tcPr>
            <w:tcW w:w="1696" w:type="dxa"/>
            <w:vAlign w:val="center"/>
          </w:tcPr>
          <w:p w14:paraId="402A6025" w14:textId="23D28A2F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19E9">
              <w:rPr>
                <w:rFonts w:ascii="等线" w:eastAsia="等线" w:hAnsi="等线" w:hint="eastAsia"/>
                <w:b/>
                <w:sz w:val="24"/>
                <w:szCs w:val="24"/>
              </w:rPr>
              <w:t>公司</w:t>
            </w:r>
            <w:r w:rsidRPr="004119E9">
              <w:rPr>
                <w:rFonts w:ascii="等线" w:eastAsia="等线" w:hAnsi="等线"/>
                <w:b/>
                <w:sz w:val="24"/>
                <w:szCs w:val="24"/>
              </w:rPr>
              <w:t>电话</w:t>
            </w:r>
          </w:p>
        </w:tc>
        <w:tc>
          <w:tcPr>
            <w:tcW w:w="6946" w:type="dxa"/>
            <w:gridSpan w:val="5"/>
          </w:tcPr>
          <w:p w14:paraId="34B72F2D" w14:textId="77777777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30106338" w14:textId="77777777" w:rsidTr="00A265BD">
        <w:tc>
          <w:tcPr>
            <w:tcW w:w="1696" w:type="dxa"/>
            <w:vAlign w:val="center"/>
          </w:tcPr>
          <w:p w14:paraId="5F0BF647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  <w:szCs w:val="24"/>
              </w:rPr>
            </w:pPr>
            <w:r>
              <w:rPr>
                <w:rFonts w:ascii="等线" w:eastAsia="等线" w:hAnsi="等线"/>
                <w:b/>
                <w:sz w:val="24"/>
                <w:szCs w:val="24"/>
              </w:rPr>
              <w:t>发票</w:t>
            </w:r>
            <w:r w:rsidRPr="005E1555">
              <w:rPr>
                <w:rFonts w:ascii="等线" w:eastAsia="等线" w:hAnsi="等线"/>
                <w:b/>
                <w:sz w:val="24"/>
                <w:szCs w:val="24"/>
              </w:rPr>
              <w:t>快递</w:t>
            </w:r>
          </w:p>
          <w:p w14:paraId="6BFCCF6E" w14:textId="68F3ED63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1555">
              <w:rPr>
                <w:rFonts w:ascii="等线" w:eastAsia="等线" w:hAnsi="等线"/>
                <w:b/>
                <w:sz w:val="24"/>
                <w:szCs w:val="24"/>
              </w:rPr>
              <w:t>收件地址</w:t>
            </w:r>
          </w:p>
        </w:tc>
        <w:tc>
          <w:tcPr>
            <w:tcW w:w="6946" w:type="dxa"/>
            <w:gridSpan w:val="5"/>
          </w:tcPr>
          <w:p w14:paraId="5CAE917D" w14:textId="77777777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65BD" w14:paraId="2D0C722D" w14:textId="77777777" w:rsidTr="00A265BD">
        <w:tc>
          <w:tcPr>
            <w:tcW w:w="1696" w:type="dxa"/>
            <w:vAlign w:val="center"/>
          </w:tcPr>
          <w:p w14:paraId="221CF3DC" w14:textId="23A2878F" w:rsidR="00A265BD" w:rsidRDefault="00A265BD" w:rsidP="00A265BD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A4DF5">
              <w:rPr>
                <w:rFonts w:ascii="等线" w:eastAsia="等线" w:hAnsi="等线"/>
                <w:b/>
                <w:sz w:val="24"/>
                <w:szCs w:val="24"/>
              </w:rPr>
              <w:t>备</w:t>
            </w:r>
            <w:r w:rsidRPr="001A4DF5">
              <w:rPr>
                <w:rFonts w:ascii="等线" w:eastAsia="等线" w:hAnsi="等线" w:hint="eastAsia"/>
                <w:b/>
                <w:sz w:val="24"/>
                <w:szCs w:val="24"/>
              </w:rPr>
              <w:t xml:space="preserve">    </w:t>
            </w:r>
            <w:r w:rsidRPr="001A4DF5">
              <w:rPr>
                <w:rFonts w:ascii="等线" w:eastAsia="等线" w:hAnsi="等线"/>
                <w:b/>
                <w:sz w:val="24"/>
                <w:szCs w:val="24"/>
              </w:rPr>
              <w:t>注</w:t>
            </w:r>
          </w:p>
        </w:tc>
        <w:tc>
          <w:tcPr>
            <w:tcW w:w="6946" w:type="dxa"/>
            <w:gridSpan w:val="5"/>
          </w:tcPr>
          <w:p w14:paraId="2E672472" w14:textId="77777777" w:rsidR="00A265BD" w:rsidRPr="0048376C" w:rsidRDefault="00A265BD" w:rsidP="00A265BD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ind w:left="357" w:firstLineChars="0"/>
              <w:rPr>
                <w:rFonts w:ascii="等线" w:eastAsia="等线" w:hAnsi="等线"/>
                <w:color w:val="000000"/>
                <w:szCs w:val="21"/>
              </w:rPr>
            </w:pPr>
            <w:r w:rsidRPr="003B28A2">
              <w:rPr>
                <w:rFonts w:ascii="等线" w:eastAsia="等线" w:hAnsi="等线" w:hint="eastAsia"/>
                <w:szCs w:val="21"/>
              </w:rPr>
              <w:t>信息采集中</w:t>
            </w:r>
            <w:r w:rsidRPr="0048376C">
              <w:rPr>
                <w:rFonts w:ascii="等线" w:eastAsia="等线" w:hAnsi="等线" w:hint="eastAsia"/>
                <w:color w:val="000000"/>
                <w:szCs w:val="21"/>
              </w:rPr>
              <w:t>的</w:t>
            </w:r>
            <w:r w:rsidRPr="0048376C">
              <w:rPr>
                <w:rFonts w:ascii="等线" w:eastAsia="等线" w:hAnsi="等线" w:hint="eastAsia"/>
                <w:b/>
                <w:color w:val="000000"/>
                <w:szCs w:val="21"/>
              </w:rPr>
              <w:t>开户行</w:t>
            </w:r>
            <w:r w:rsidRPr="0048376C">
              <w:rPr>
                <w:rFonts w:ascii="等线" w:eastAsia="等线" w:hAnsi="等线" w:hint="eastAsia"/>
                <w:color w:val="000000"/>
                <w:szCs w:val="21"/>
              </w:rPr>
              <w:t>和</w:t>
            </w:r>
            <w:r w:rsidRPr="0048376C">
              <w:rPr>
                <w:rFonts w:ascii="等线" w:eastAsia="等线" w:hAnsi="等线" w:hint="eastAsia"/>
                <w:b/>
                <w:color w:val="000000"/>
                <w:szCs w:val="21"/>
              </w:rPr>
              <w:t>账号</w:t>
            </w:r>
            <w:r w:rsidRPr="0048376C">
              <w:rPr>
                <w:rFonts w:ascii="等线" w:eastAsia="等线" w:hAnsi="等线" w:hint="eastAsia"/>
                <w:color w:val="000000"/>
                <w:szCs w:val="21"/>
              </w:rPr>
              <w:t>为银行开户许可证上的开户行和账号，</w:t>
            </w:r>
            <w:r w:rsidRPr="0048376C">
              <w:rPr>
                <w:rFonts w:ascii="等线" w:eastAsia="等线" w:hAnsi="等线" w:hint="eastAsia"/>
                <w:b/>
                <w:color w:val="000000"/>
                <w:szCs w:val="21"/>
              </w:rPr>
              <w:t>公司地址</w:t>
            </w:r>
            <w:r w:rsidRPr="0048376C">
              <w:rPr>
                <w:rFonts w:ascii="等线" w:eastAsia="等线" w:hAnsi="等线" w:hint="eastAsia"/>
                <w:color w:val="000000"/>
                <w:szCs w:val="21"/>
              </w:rPr>
              <w:t>为营业执照上的地点、</w:t>
            </w:r>
            <w:r w:rsidRPr="0048376C">
              <w:rPr>
                <w:rFonts w:ascii="等线" w:eastAsia="等线" w:hAnsi="等线" w:hint="eastAsia"/>
                <w:b/>
                <w:color w:val="000000"/>
                <w:szCs w:val="21"/>
              </w:rPr>
              <w:t>公司电话</w:t>
            </w:r>
            <w:r w:rsidRPr="0048376C">
              <w:rPr>
                <w:rFonts w:ascii="等线" w:eastAsia="等线" w:hAnsi="等线" w:hint="eastAsia"/>
                <w:color w:val="000000"/>
                <w:szCs w:val="21"/>
              </w:rPr>
              <w:t>为国税局备案电话。</w:t>
            </w:r>
          </w:p>
          <w:p w14:paraId="45EDE415" w14:textId="77777777" w:rsidR="00A265BD" w:rsidRDefault="00A265BD" w:rsidP="00A265BD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ind w:left="357" w:firstLineChars="0"/>
              <w:rPr>
                <w:rFonts w:ascii="等线" w:eastAsia="等线" w:hAnsi="等线"/>
                <w:szCs w:val="21"/>
              </w:rPr>
            </w:pPr>
            <w:r w:rsidRPr="001A4DF5">
              <w:rPr>
                <w:rFonts w:ascii="等线" w:eastAsia="等线" w:hAnsi="等线" w:hint="eastAsia"/>
                <w:szCs w:val="21"/>
              </w:rPr>
              <w:t>以上信息</w:t>
            </w:r>
            <w:r>
              <w:rPr>
                <w:rFonts w:ascii="等线" w:eastAsia="等线" w:hAnsi="等线" w:hint="eastAsia"/>
                <w:szCs w:val="21"/>
              </w:rPr>
              <w:t>请务必</w:t>
            </w:r>
            <w:r w:rsidRPr="001A4DF5">
              <w:rPr>
                <w:rFonts w:ascii="等线" w:eastAsia="等线" w:hAnsi="等线" w:hint="eastAsia"/>
                <w:szCs w:val="21"/>
              </w:rPr>
              <w:t>填写完整</w:t>
            </w:r>
            <w:r>
              <w:rPr>
                <w:rFonts w:ascii="等线" w:eastAsia="等线" w:hAnsi="等线" w:hint="eastAsia"/>
                <w:szCs w:val="21"/>
              </w:rPr>
              <w:t>，字迹</w:t>
            </w:r>
            <w:r w:rsidRPr="001A4DF5">
              <w:rPr>
                <w:rFonts w:ascii="等线" w:eastAsia="等线" w:hAnsi="等线" w:hint="eastAsia"/>
                <w:szCs w:val="21"/>
              </w:rPr>
              <w:t>清晰，不得涂改</w:t>
            </w:r>
            <w:r>
              <w:rPr>
                <w:rFonts w:ascii="等线" w:eastAsia="等线" w:hAnsi="等线" w:hint="eastAsia"/>
                <w:szCs w:val="21"/>
              </w:rPr>
              <w:t>。</w:t>
            </w:r>
          </w:p>
          <w:p w14:paraId="5253DC15" w14:textId="77777777" w:rsidR="00A265BD" w:rsidRPr="001A4DF5" w:rsidRDefault="00A265BD" w:rsidP="00A265BD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ind w:left="357" w:firstLineChars="0"/>
              <w:rPr>
                <w:rFonts w:ascii="等线" w:eastAsia="等线" w:hAnsi="等线"/>
                <w:szCs w:val="21"/>
              </w:rPr>
            </w:pPr>
            <w:r w:rsidRPr="001A4DF5">
              <w:rPr>
                <w:rFonts w:ascii="等线" w:eastAsia="等线" w:hAnsi="等线" w:hint="eastAsia"/>
                <w:szCs w:val="21"/>
              </w:rPr>
              <w:t>会务组将根据发票</w:t>
            </w:r>
            <w:r>
              <w:rPr>
                <w:rFonts w:ascii="等线" w:eastAsia="等线" w:hAnsi="等线" w:hint="eastAsia"/>
                <w:szCs w:val="21"/>
              </w:rPr>
              <w:t>信息</w:t>
            </w:r>
            <w:r w:rsidRPr="001A4DF5">
              <w:rPr>
                <w:rFonts w:ascii="等线" w:eastAsia="等线" w:hAnsi="等线" w:hint="eastAsia"/>
                <w:szCs w:val="21"/>
              </w:rPr>
              <w:t>反馈表提前开具</w:t>
            </w:r>
            <w:r>
              <w:rPr>
                <w:rFonts w:ascii="等线" w:eastAsia="等线" w:hAnsi="等线" w:hint="eastAsia"/>
                <w:szCs w:val="21"/>
              </w:rPr>
              <w:t>会议费</w:t>
            </w:r>
            <w:r w:rsidRPr="001A4DF5">
              <w:rPr>
                <w:rFonts w:ascii="等线" w:eastAsia="等线" w:hAnsi="等线" w:hint="eastAsia"/>
                <w:szCs w:val="21"/>
              </w:rPr>
              <w:t>正式发票，发票一经开出不能退换、更改和作废，请务必仔细核对。</w:t>
            </w:r>
          </w:p>
          <w:p w14:paraId="4A800A00" w14:textId="762F0564" w:rsidR="00A265BD" w:rsidRDefault="00A265BD" w:rsidP="00A265BD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30"/>
                <w:szCs w:val="30"/>
              </w:rPr>
            </w:pPr>
            <w:r w:rsidRPr="003B28A2">
              <w:rPr>
                <w:rFonts w:ascii="等线" w:eastAsia="等线" w:hAnsi="等线" w:hint="eastAsia"/>
                <w:szCs w:val="21"/>
              </w:rPr>
              <w:t xml:space="preserve">                                        </w:t>
            </w:r>
            <w:r w:rsidRPr="003B28A2">
              <w:rPr>
                <w:rFonts w:ascii="等线" w:eastAsia="等线" w:hAnsi="等线" w:hint="eastAsia"/>
                <w:b/>
                <w:szCs w:val="21"/>
              </w:rPr>
              <w:t>信息填写人</w:t>
            </w:r>
            <w:r w:rsidRPr="003B28A2">
              <w:rPr>
                <w:rFonts w:ascii="等线" w:eastAsia="等线" w:hAnsi="等线" w:hint="eastAsia"/>
                <w:szCs w:val="21"/>
              </w:rPr>
              <w:t>：</w:t>
            </w:r>
          </w:p>
        </w:tc>
      </w:tr>
    </w:tbl>
    <w:p w14:paraId="65E3464A" w14:textId="686B688A" w:rsidR="007C007C" w:rsidRPr="00A265BD" w:rsidRDefault="007C007C" w:rsidP="004913FA"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</w:p>
    <w:p w14:paraId="03AFFDB6" w14:textId="4A879CF1" w:rsidR="007C007C" w:rsidRPr="008D59C4" w:rsidRDefault="007C007C" w:rsidP="004913FA">
      <w:pPr>
        <w:adjustRightInd w:val="0"/>
        <w:snapToGrid w:val="0"/>
        <w:spacing w:line="300" w:lineRule="auto"/>
        <w:ind w:firstLineChars="200" w:firstLine="562"/>
        <w:rPr>
          <w:rFonts w:ascii="仿宋_GB2312" w:eastAsia="仿宋_GB2312"/>
          <w:sz w:val="28"/>
          <w:szCs w:val="28"/>
        </w:rPr>
      </w:pPr>
      <w:r w:rsidRPr="008D59C4">
        <w:rPr>
          <w:rFonts w:ascii="仿宋_GB2312" w:eastAsia="仿宋_GB2312" w:hint="eastAsia"/>
          <w:b/>
          <w:sz w:val="28"/>
          <w:szCs w:val="28"/>
        </w:rPr>
        <w:t>备注：</w:t>
      </w:r>
      <w:r w:rsidRPr="008D59C4">
        <w:rPr>
          <w:rFonts w:ascii="仿宋_GB2312" w:eastAsia="仿宋_GB2312" w:hint="eastAsia"/>
          <w:sz w:val="28"/>
          <w:szCs w:val="28"/>
        </w:rPr>
        <w:t>请在4月</w:t>
      </w:r>
      <w:r w:rsidR="00A61671" w:rsidRPr="008D59C4">
        <w:rPr>
          <w:rFonts w:ascii="仿宋_GB2312" w:eastAsia="仿宋_GB2312"/>
          <w:sz w:val="28"/>
          <w:szCs w:val="28"/>
        </w:rPr>
        <w:t>3</w:t>
      </w:r>
      <w:r w:rsidRPr="008D59C4">
        <w:rPr>
          <w:rFonts w:ascii="仿宋_GB2312" w:eastAsia="仿宋_GB2312" w:hint="eastAsia"/>
          <w:sz w:val="28"/>
          <w:szCs w:val="28"/>
        </w:rPr>
        <w:t>0日前将会议回执传真或电邮至</w:t>
      </w:r>
      <w:r w:rsidR="00DC21C6" w:rsidRPr="008D59C4">
        <w:rPr>
          <w:rFonts w:ascii="仿宋_GB2312" w:eastAsia="仿宋_GB2312" w:hint="eastAsia"/>
          <w:sz w:val="28"/>
          <w:szCs w:val="28"/>
        </w:rPr>
        <w:t>中国丝绸协会秘书处</w:t>
      </w:r>
      <w:r w:rsidRPr="008D59C4">
        <w:rPr>
          <w:rFonts w:ascii="仿宋_GB2312" w:eastAsia="仿宋_GB2312" w:hint="eastAsia"/>
          <w:sz w:val="28"/>
          <w:szCs w:val="28"/>
        </w:rPr>
        <w:t>（表格电子版可登录中国茧丝绸网通知栏下载），以便统一安排食宿。</w:t>
      </w:r>
    </w:p>
    <w:p w14:paraId="11A4E226" w14:textId="77777777" w:rsidR="007C007C" w:rsidRPr="008D59C4" w:rsidRDefault="007C007C" w:rsidP="004913FA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/>
          <w:b/>
          <w:sz w:val="28"/>
          <w:szCs w:val="28"/>
        </w:rPr>
      </w:pPr>
      <w:r w:rsidRPr="008D59C4">
        <w:rPr>
          <w:rFonts w:ascii="仿宋_GB2312" w:eastAsia="仿宋_GB2312" w:hint="eastAsia"/>
          <w:sz w:val="28"/>
          <w:szCs w:val="28"/>
        </w:rPr>
        <w:t>联系人：杨爱萍、柳恩见、</w:t>
      </w:r>
      <w:r w:rsidR="009D05C3" w:rsidRPr="008D59C4">
        <w:rPr>
          <w:rFonts w:ascii="仿宋_GB2312" w:eastAsia="仿宋_GB2312" w:hint="eastAsia"/>
          <w:sz w:val="28"/>
          <w:szCs w:val="28"/>
        </w:rPr>
        <w:t>赵颖、</w:t>
      </w:r>
      <w:r w:rsidRPr="008D59C4">
        <w:rPr>
          <w:rFonts w:ascii="仿宋_GB2312" w:eastAsia="仿宋_GB2312" w:hint="eastAsia"/>
          <w:sz w:val="28"/>
          <w:szCs w:val="28"/>
        </w:rPr>
        <w:t>孙括洋，电话：</w:t>
      </w:r>
      <w:r w:rsidRPr="008D59C4">
        <w:rPr>
          <w:rFonts w:ascii="仿宋_GB2312" w:eastAsia="仿宋_GB2312"/>
          <w:sz w:val="28"/>
          <w:szCs w:val="28"/>
        </w:rPr>
        <w:t>010-66180636</w:t>
      </w:r>
      <w:r w:rsidRPr="008D59C4">
        <w:rPr>
          <w:rFonts w:ascii="仿宋_GB2312" w:eastAsia="仿宋_GB2312" w:hint="eastAsia"/>
          <w:sz w:val="28"/>
          <w:szCs w:val="28"/>
        </w:rPr>
        <w:t>、</w:t>
      </w:r>
      <w:r w:rsidRPr="008D59C4">
        <w:rPr>
          <w:rFonts w:ascii="仿宋_GB2312" w:eastAsia="仿宋_GB2312"/>
          <w:sz w:val="28"/>
          <w:szCs w:val="28"/>
        </w:rPr>
        <w:t>6618</w:t>
      </w:r>
      <w:r w:rsidRPr="008D59C4">
        <w:rPr>
          <w:rFonts w:ascii="仿宋_GB2312" w:eastAsia="仿宋_GB2312" w:hint="eastAsia"/>
          <w:sz w:val="28"/>
          <w:szCs w:val="28"/>
        </w:rPr>
        <w:t>5696，传真：</w:t>
      </w:r>
      <w:r w:rsidRPr="008D59C4">
        <w:rPr>
          <w:rFonts w:ascii="仿宋_GB2312" w:eastAsia="仿宋_GB2312"/>
          <w:sz w:val="28"/>
          <w:szCs w:val="28"/>
        </w:rPr>
        <w:t>010-66117363</w:t>
      </w:r>
      <w:r w:rsidRPr="008D59C4">
        <w:rPr>
          <w:rFonts w:ascii="仿宋_GB2312" w:eastAsia="仿宋_GB2312" w:hint="eastAsia"/>
          <w:sz w:val="28"/>
          <w:szCs w:val="28"/>
        </w:rPr>
        <w:t>，邮箱：</w:t>
      </w:r>
      <w:hyperlink r:id="rId7" w:history="1">
        <w:r w:rsidRPr="008D59C4">
          <w:rPr>
            <w:rStyle w:val="a4"/>
            <w:rFonts w:ascii="仿宋_GB2312" w:eastAsia="仿宋_GB2312" w:hint="eastAsia"/>
            <w:sz w:val="28"/>
            <w:szCs w:val="28"/>
          </w:rPr>
          <w:t>165240725@qq.com</w:t>
        </w:r>
      </w:hyperlink>
      <w:r w:rsidRPr="008D59C4">
        <w:rPr>
          <w:rFonts w:ascii="仿宋_GB2312" w:eastAsia="仿宋_GB2312" w:hint="eastAsia"/>
          <w:sz w:val="28"/>
          <w:szCs w:val="28"/>
        </w:rPr>
        <w:t>。</w:t>
      </w:r>
    </w:p>
    <w:sectPr w:rsidR="007C007C" w:rsidRPr="008D59C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35544" w14:textId="77777777" w:rsidR="004B1D60" w:rsidRDefault="004B1D60" w:rsidP="008C73F0">
      <w:r>
        <w:separator/>
      </w:r>
    </w:p>
  </w:endnote>
  <w:endnote w:type="continuationSeparator" w:id="0">
    <w:p w14:paraId="65AC022D" w14:textId="77777777" w:rsidR="004B1D60" w:rsidRDefault="004B1D60" w:rsidP="008C7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7750677"/>
      <w:docPartObj>
        <w:docPartGallery w:val="Page Numbers (Bottom of Page)"/>
        <w:docPartUnique/>
      </w:docPartObj>
    </w:sdtPr>
    <w:sdtEndPr/>
    <w:sdtContent>
      <w:p w14:paraId="13C6CFB9" w14:textId="3A33D271" w:rsidR="004913FA" w:rsidRDefault="004913F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263AC0" w14:textId="77777777" w:rsidR="004913FA" w:rsidRDefault="004913F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47A346" w14:textId="77777777" w:rsidR="004B1D60" w:rsidRDefault="004B1D60" w:rsidP="008C73F0">
      <w:r>
        <w:separator/>
      </w:r>
    </w:p>
  </w:footnote>
  <w:footnote w:type="continuationSeparator" w:id="0">
    <w:p w14:paraId="1B37CB19" w14:textId="77777777" w:rsidR="004B1D60" w:rsidRDefault="004B1D60" w:rsidP="008C73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7E599B"/>
    <w:multiLevelType w:val="hybridMultilevel"/>
    <w:tmpl w:val="236A07EA"/>
    <w:lvl w:ilvl="0" w:tplc="EA0EE0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AA0EB8"/>
    <w:multiLevelType w:val="hybridMultilevel"/>
    <w:tmpl w:val="DD42D562"/>
    <w:lvl w:ilvl="0" w:tplc="6C102098">
      <w:start w:val="2"/>
      <w:numFmt w:val="bullet"/>
      <w:lvlText w:val="□"/>
      <w:lvlJc w:val="left"/>
      <w:pPr>
        <w:ind w:left="15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64"/>
    <w:rsid w:val="000362B8"/>
    <w:rsid w:val="00040BA9"/>
    <w:rsid w:val="00047A05"/>
    <w:rsid w:val="00086EFD"/>
    <w:rsid w:val="000A5B7D"/>
    <w:rsid w:val="001025D5"/>
    <w:rsid w:val="0011552F"/>
    <w:rsid w:val="00180B73"/>
    <w:rsid w:val="001B206E"/>
    <w:rsid w:val="001B23AB"/>
    <w:rsid w:val="001B59BD"/>
    <w:rsid w:val="001F0961"/>
    <w:rsid w:val="00206A98"/>
    <w:rsid w:val="00220B39"/>
    <w:rsid w:val="00237EE7"/>
    <w:rsid w:val="00272791"/>
    <w:rsid w:val="002A6C5F"/>
    <w:rsid w:val="002B309F"/>
    <w:rsid w:val="002E6082"/>
    <w:rsid w:val="00322907"/>
    <w:rsid w:val="0035569D"/>
    <w:rsid w:val="0036082F"/>
    <w:rsid w:val="003A609E"/>
    <w:rsid w:val="003C2609"/>
    <w:rsid w:val="003C3122"/>
    <w:rsid w:val="003C4A0A"/>
    <w:rsid w:val="003F0108"/>
    <w:rsid w:val="004458A6"/>
    <w:rsid w:val="004913FA"/>
    <w:rsid w:val="004B1D60"/>
    <w:rsid w:val="004C7E81"/>
    <w:rsid w:val="005123BA"/>
    <w:rsid w:val="005222AC"/>
    <w:rsid w:val="0056511D"/>
    <w:rsid w:val="00635B07"/>
    <w:rsid w:val="0064425E"/>
    <w:rsid w:val="006551AE"/>
    <w:rsid w:val="006A39F9"/>
    <w:rsid w:val="006B468C"/>
    <w:rsid w:val="007649D7"/>
    <w:rsid w:val="007B5882"/>
    <w:rsid w:val="007B6237"/>
    <w:rsid w:val="007C007C"/>
    <w:rsid w:val="007D3D1F"/>
    <w:rsid w:val="008434B8"/>
    <w:rsid w:val="008527A6"/>
    <w:rsid w:val="00857BB4"/>
    <w:rsid w:val="00875B5E"/>
    <w:rsid w:val="008C73F0"/>
    <w:rsid w:val="008D59C4"/>
    <w:rsid w:val="00967A26"/>
    <w:rsid w:val="00990A8B"/>
    <w:rsid w:val="00992F85"/>
    <w:rsid w:val="009A009A"/>
    <w:rsid w:val="009D05C3"/>
    <w:rsid w:val="00A265BD"/>
    <w:rsid w:val="00A3484C"/>
    <w:rsid w:val="00A53E73"/>
    <w:rsid w:val="00A61671"/>
    <w:rsid w:val="00A672FB"/>
    <w:rsid w:val="00AC183A"/>
    <w:rsid w:val="00AC5FA5"/>
    <w:rsid w:val="00AC6A31"/>
    <w:rsid w:val="00B1526B"/>
    <w:rsid w:val="00B76E64"/>
    <w:rsid w:val="00B830C1"/>
    <w:rsid w:val="00BA0302"/>
    <w:rsid w:val="00BB06D0"/>
    <w:rsid w:val="00C12497"/>
    <w:rsid w:val="00C77265"/>
    <w:rsid w:val="00D05768"/>
    <w:rsid w:val="00D801D6"/>
    <w:rsid w:val="00D97A6A"/>
    <w:rsid w:val="00D97F9A"/>
    <w:rsid w:val="00DC21C6"/>
    <w:rsid w:val="00DF7E28"/>
    <w:rsid w:val="00F04DA8"/>
    <w:rsid w:val="00F6186A"/>
    <w:rsid w:val="00FA6D1C"/>
    <w:rsid w:val="00FC70AA"/>
    <w:rsid w:val="00FD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2D938"/>
  <w15:docId w15:val="{75229DBC-28D8-4BB9-A057-998F033B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6E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22AC"/>
    <w:pPr>
      <w:ind w:firstLineChars="200" w:firstLine="420"/>
    </w:pPr>
  </w:style>
  <w:style w:type="character" w:styleId="a4">
    <w:name w:val="Hyperlink"/>
    <w:basedOn w:val="a0"/>
    <w:rsid w:val="007D3D1F"/>
    <w:rPr>
      <w:color w:val="0000FF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7C007C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7C007C"/>
  </w:style>
  <w:style w:type="paragraph" w:styleId="a7">
    <w:name w:val="header"/>
    <w:basedOn w:val="a"/>
    <w:link w:val="a8"/>
    <w:uiPriority w:val="99"/>
    <w:unhideWhenUsed/>
    <w:rsid w:val="008C7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C73F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C7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C73F0"/>
    <w:rPr>
      <w:sz w:val="18"/>
      <w:szCs w:val="18"/>
    </w:rPr>
  </w:style>
  <w:style w:type="table" w:styleId="ab">
    <w:name w:val="Table Grid"/>
    <w:basedOn w:val="a1"/>
    <w:uiPriority w:val="59"/>
    <w:rsid w:val="00A265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265B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265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9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8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65240725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yap</cp:lastModifiedBy>
  <cp:revision>29</cp:revision>
  <cp:lastPrinted>2019-04-09T05:54:00Z</cp:lastPrinted>
  <dcterms:created xsi:type="dcterms:W3CDTF">2019-04-08T03:32:00Z</dcterms:created>
  <dcterms:modified xsi:type="dcterms:W3CDTF">2019-04-09T06:12:00Z</dcterms:modified>
</cp:coreProperties>
</file>